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D02" w14:textId="092A27CE" w:rsidR="00941111" w:rsidRPr="00884A3E" w:rsidRDefault="0001705A" w:rsidP="00884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1214B94">
          <v:rect id="_x0000_s1027" style="position:absolute;margin-left:241.05pt;margin-top:14.9pt;width:12pt;height:19.5pt;z-index:251658240;mso-position-horizontal-relative:text;mso-position-vertical-relative:text" fillcolor="white [3212]" strokecolor="white [3212]"/>
        </w:pict>
      </w:r>
      <w:r w:rsidR="008327B9" w:rsidRPr="00E91B22">
        <w:rPr>
          <w:rFonts w:ascii="Times New Roman" w:hAnsi="Times New Roman"/>
          <w:b/>
          <w:bCs/>
          <w:sz w:val="28"/>
          <w:szCs w:val="24"/>
        </w:rPr>
        <w:t>Пояснительная записка</w:t>
      </w:r>
    </w:p>
    <w:p w14:paraId="5B097CE8" w14:textId="77777777" w:rsidR="00884A3E" w:rsidRDefault="00884A3E" w:rsidP="0064549F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DB2704" w14:textId="60EC9020" w:rsidR="00BA108D" w:rsidRPr="0054080D" w:rsidRDefault="00BA108D" w:rsidP="0064549F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80D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«Испанский язык»  для 5 класса составлена в соответствии с  Федеральным государственным образовательным стандартом </w:t>
      </w:r>
      <w:r w:rsidR="004C1AC3" w:rsidRPr="0054080D">
        <w:rPr>
          <w:rFonts w:ascii="Times New Roman" w:hAnsi="Times New Roman"/>
          <w:sz w:val="24"/>
          <w:szCs w:val="24"/>
        </w:rPr>
        <w:t>основного</w:t>
      </w:r>
      <w:r w:rsidRPr="0054080D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8327B9" w:rsidRPr="0054080D">
        <w:rPr>
          <w:rFonts w:ascii="Times New Roman" w:hAnsi="Times New Roman"/>
          <w:sz w:val="24"/>
          <w:szCs w:val="24"/>
        </w:rPr>
        <w:t xml:space="preserve">Основной </w:t>
      </w:r>
      <w:r w:rsidRPr="0054080D">
        <w:rPr>
          <w:rFonts w:ascii="Times New Roman" w:hAnsi="Times New Roman"/>
          <w:sz w:val="24"/>
          <w:szCs w:val="24"/>
        </w:rPr>
        <w:t>образ</w:t>
      </w:r>
      <w:r w:rsidR="008327B9" w:rsidRPr="0054080D">
        <w:rPr>
          <w:rFonts w:ascii="Times New Roman" w:hAnsi="Times New Roman"/>
          <w:sz w:val="24"/>
          <w:szCs w:val="24"/>
        </w:rPr>
        <w:t>овательной программой основного</w:t>
      </w:r>
      <w:r w:rsidRPr="0054080D">
        <w:rPr>
          <w:rFonts w:ascii="Times New Roman" w:hAnsi="Times New Roman"/>
          <w:sz w:val="24"/>
          <w:szCs w:val="24"/>
        </w:rPr>
        <w:t xml:space="preserve"> общего образования, муниципального автономного образовательного учреждения </w:t>
      </w:r>
      <w:r w:rsidR="008327B9" w:rsidRPr="0054080D">
        <w:rPr>
          <w:rFonts w:ascii="Times New Roman" w:hAnsi="Times New Roman"/>
          <w:sz w:val="24"/>
          <w:szCs w:val="24"/>
        </w:rPr>
        <w:t>города Ростова-на-Дону</w:t>
      </w:r>
      <w:r w:rsidR="0054080D">
        <w:rPr>
          <w:rFonts w:ascii="Times New Roman" w:hAnsi="Times New Roman"/>
          <w:sz w:val="24"/>
          <w:szCs w:val="24"/>
        </w:rPr>
        <w:t xml:space="preserve"> </w:t>
      </w:r>
      <w:r w:rsidRPr="0054080D">
        <w:rPr>
          <w:rFonts w:ascii="Times New Roman" w:hAnsi="Times New Roman"/>
          <w:sz w:val="24"/>
          <w:szCs w:val="24"/>
        </w:rPr>
        <w:t>«Гимназия № 52</w:t>
      </w:r>
      <w:r w:rsidR="0054080D" w:rsidRPr="0054080D">
        <w:rPr>
          <w:rFonts w:ascii="Times New Roman" w:hAnsi="Times New Roman"/>
          <w:sz w:val="24"/>
          <w:szCs w:val="24"/>
        </w:rPr>
        <w:t xml:space="preserve"> имени Александра </w:t>
      </w:r>
      <w:r w:rsidR="00495EE6">
        <w:rPr>
          <w:rFonts w:ascii="Times New Roman" w:hAnsi="Times New Roman"/>
          <w:sz w:val="24"/>
          <w:szCs w:val="24"/>
        </w:rPr>
        <w:t>Ароновича Печерского</w:t>
      </w:r>
      <w:r w:rsidRPr="0054080D">
        <w:rPr>
          <w:rFonts w:ascii="Times New Roman" w:hAnsi="Times New Roman"/>
          <w:sz w:val="24"/>
          <w:szCs w:val="24"/>
        </w:rPr>
        <w:t>».</w:t>
      </w:r>
    </w:p>
    <w:p w14:paraId="5374B6DE" w14:textId="77777777" w:rsidR="00BA108D" w:rsidRDefault="00BA108D" w:rsidP="00BA108D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F984A80" w14:textId="77777777" w:rsidR="001B4B3F" w:rsidRPr="003E061A" w:rsidRDefault="001B4B3F" w:rsidP="001B4B3F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испанского языка в 5</w:t>
      </w:r>
      <w:r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506EE0E6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48B6AD92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232DA7F6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29914DC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660A0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03EFDD57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40B0748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562323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D0B729D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B38C54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2BF42EBF" w14:textId="77777777" w:rsidR="00BA108D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1B230F3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3C0CB2C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4E32F6E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1436AC6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10808C8A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2E9C488D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3C98087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2F897C6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48760D40" w14:textId="77777777" w:rsidR="00BA108D" w:rsidRPr="00BA108D" w:rsidRDefault="00BA108D" w:rsidP="0064549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>Данная рабочая программа обеспечивает: культуроведческую направленность обучения, приобщение учащихся к культуре страны  изучаемого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0799B6C5" w14:textId="33C7DE69" w:rsidR="0064549F" w:rsidRDefault="00BA108D" w:rsidP="0046074B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14:paraId="0888896B" w14:textId="77777777" w:rsidR="00884A3E" w:rsidRDefault="00884A3E" w:rsidP="008327B9">
      <w:pPr>
        <w:spacing w:after="20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56308" w14:textId="056B82E0" w:rsidR="00BA108D" w:rsidRDefault="00BA108D" w:rsidP="008327B9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8327B9">
        <w:rPr>
          <w:rFonts w:ascii="Times New Roman" w:hAnsi="Times New Roman"/>
          <w:sz w:val="24"/>
          <w:szCs w:val="24"/>
        </w:rPr>
        <w:t xml:space="preserve"> </w:t>
      </w:r>
      <w:r w:rsidR="008327B9"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8327B9">
        <w:rPr>
          <w:rFonts w:ascii="Times New Roman" w:hAnsi="Times New Roman"/>
          <w:color w:val="000000"/>
          <w:sz w:val="24"/>
          <w:szCs w:val="24"/>
        </w:rPr>
        <w:t>;</w:t>
      </w:r>
      <w:r w:rsidR="008327B9"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>). Испанский язык. Второй иностранный язык 5-6 классы</w:t>
      </w:r>
      <w:r w:rsidR="008327B9"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О.В. Сараф</w:t>
      </w:r>
      <w:r w:rsidR="008327B9">
        <w:rPr>
          <w:rFonts w:ascii="Times New Roman" w:hAnsi="Times New Roman"/>
          <w:sz w:val="24"/>
          <w:szCs w:val="24"/>
        </w:rPr>
        <w:t>;</w:t>
      </w:r>
    </w:p>
    <w:p w14:paraId="7CB4FDF9" w14:textId="177A29B0" w:rsidR="0064549F" w:rsidRDefault="008327B9" w:rsidP="0054080D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="00884A3E">
        <w:rPr>
          <w:rFonts w:ascii="Times New Roman" w:hAnsi="Times New Roman"/>
          <w:sz w:val="24"/>
          <w:szCs w:val="24"/>
        </w:rPr>
        <w:t xml:space="preserve"> гимназии</w:t>
      </w:r>
      <w:r w:rsidR="00495EE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D246A">
        <w:rPr>
          <w:rFonts w:ascii="Times New Roman" w:hAnsi="Times New Roman"/>
          <w:sz w:val="24"/>
          <w:szCs w:val="24"/>
          <w:lang w:eastAsia="ar-SA"/>
        </w:rPr>
        <w:t>20</w:t>
      </w:r>
      <w:r w:rsidR="00495EE6">
        <w:rPr>
          <w:rFonts w:ascii="Times New Roman" w:hAnsi="Times New Roman"/>
          <w:sz w:val="24"/>
          <w:szCs w:val="24"/>
          <w:lang w:eastAsia="ar-SA"/>
        </w:rPr>
        <w:t>20</w:t>
      </w:r>
      <w:r w:rsidR="00AD246A">
        <w:rPr>
          <w:rFonts w:ascii="Times New Roman" w:hAnsi="Times New Roman"/>
          <w:sz w:val="24"/>
          <w:szCs w:val="24"/>
          <w:lang w:eastAsia="ar-SA"/>
        </w:rPr>
        <w:t>-202</w:t>
      </w:r>
      <w:r w:rsidR="00495EE6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год на изучение испанского языка в 5 классе выделено 2 часа в неделю за счет компонента гимназии, </w:t>
      </w:r>
      <w:r w:rsidR="00245D4D">
        <w:rPr>
          <w:rFonts w:ascii="Times New Roman" w:hAnsi="Times New Roman"/>
          <w:sz w:val="24"/>
          <w:szCs w:val="24"/>
        </w:rPr>
        <w:t>что составляет 70 часов в год.</w:t>
      </w:r>
    </w:p>
    <w:p w14:paraId="46803204" w14:textId="32856517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календарным учебным графиком </w:t>
      </w:r>
      <w:r w:rsidR="005500F2">
        <w:rPr>
          <w:rFonts w:ascii="Times New Roman" w:hAnsi="Times New Roman"/>
          <w:sz w:val="24"/>
          <w:szCs w:val="24"/>
        </w:rPr>
        <w:t>н</w:t>
      </w:r>
      <w:r w:rsidR="00495EE6">
        <w:rPr>
          <w:rFonts w:ascii="Times New Roman" w:hAnsi="Times New Roman"/>
          <w:sz w:val="24"/>
          <w:szCs w:val="24"/>
        </w:rPr>
        <w:t>а 2020</w:t>
      </w:r>
      <w:r w:rsidR="00495EE6">
        <w:rPr>
          <w:rFonts w:ascii="Times New Roman" w:hAnsi="Times New Roman"/>
          <w:sz w:val="24"/>
          <w:szCs w:val="24"/>
          <w:lang w:eastAsia="ar-SA"/>
        </w:rPr>
        <w:t>-2021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5EE6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учебными являются 35 недель</w:t>
      </w:r>
      <w:r w:rsidRPr="003E061A">
        <w:rPr>
          <w:rFonts w:ascii="Times New Roman" w:hAnsi="Times New Roman"/>
          <w:sz w:val="24"/>
          <w:szCs w:val="24"/>
        </w:rPr>
        <w:t>, общий объем часов с</w:t>
      </w:r>
      <w:r w:rsidR="005500F2">
        <w:rPr>
          <w:rFonts w:ascii="Times New Roman" w:hAnsi="Times New Roman"/>
          <w:sz w:val="24"/>
          <w:szCs w:val="24"/>
        </w:rPr>
        <w:t>ос</w:t>
      </w:r>
      <w:r w:rsidRPr="003E061A">
        <w:rPr>
          <w:rFonts w:ascii="Times New Roman" w:hAnsi="Times New Roman"/>
          <w:sz w:val="24"/>
          <w:szCs w:val="24"/>
        </w:rPr>
        <w:t>тавляет</w:t>
      </w:r>
      <w:r w:rsidR="005500F2">
        <w:rPr>
          <w:rFonts w:ascii="Times New Roman" w:hAnsi="Times New Roman"/>
          <w:sz w:val="24"/>
          <w:szCs w:val="24"/>
        </w:rPr>
        <w:t>,</w:t>
      </w:r>
      <w:r w:rsidR="008327B9"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63165D08" w14:textId="23E4F336" w:rsidR="00CB308F" w:rsidRDefault="00CB308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«А»</w:t>
      </w:r>
      <w:r w:rsidR="00AD246A">
        <w:rPr>
          <w:rFonts w:ascii="Times New Roman" w:hAnsi="Times New Roman"/>
          <w:sz w:val="24"/>
          <w:szCs w:val="24"/>
        </w:rPr>
        <w:t xml:space="preserve"> - </w:t>
      </w:r>
      <w:r w:rsidR="00305673">
        <w:rPr>
          <w:rFonts w:ascii="Times New Roman" w:hAnsi="Times New Roman"/>
          <w:sz w:val="24"/>
          <w:szCs w:val="24"/>
        </w:rPr>
        <w:t>69</w:t>
      </w:r>
      <w:r w:rsidR="00AD246A">
        <w:rPr>
          <w:rFonts w:ascii="Times New Roman" w:hAnsi="Times New Roman"/>
          <w:sz w:val="24"/>
          <w:szCs w:val="24"/>
        </w:rPr>
        <w:t xml:space="preserve"> часов</w:t>
      </w:r>
      <w:r w:rsidR="00305673">
        <w:rPr>
          <w:rFonts w:ascii="Times New Roman" w:hAnsi="Times New Roman"/>
          <w:sz w:val="24"/>
          <w:szCs w:val="24"/>
        </w:rPr>
        <w:t>,</w:t>
      </w:r>
    </w:p>
    <w:p w14:paraId="3D1F4697" w14:textId="76CAA608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A52FD4">
        <w:rPr>
          <w:rFonts w:ascii="Times New Roman" w:hAnsi="Times New Roman"/>
          <w:sz w:val="24"/>
          <w:szCs w:val="24"/>
        </w:rPr>
        <w:t>«Б</w:t>
      </w:r>
      <w:r w:rsidRPr="00820028">
        <w:rPr>
          <w:rFonts w:ascii="Times New Roman" w:hAnsi="Times New Roman"/>
          <w:sz w:val="24"/>
          <w:szCs w:val="24"/>
        </w:rPr>
        <w:t>»</w:t>
      </w:r>
      <w:r w:rsidRPr="000409DA">
        <w:rPr>
          <w:rFonts w:ascii="Times New Roman" w:hAnsi="Times New Roman"/>
          <w:sz w:val="24"/>
          <w:szCs w:val="24"/>
        </w:rPr>
        <w:t xml:space="preserve"> </w:t>
      </w:r>
      <w:r w:rsidR="00982B1D">
        <w:rPr>
          <w:rFonts w:ascii="Times New Roman" w:hAnsi="Times New Roman"/>
          <w:sz w:val="24"/>
          <w:szCs w:val="24"/>
        </w:rPr>
        <w:t xml:space="preserve">- </w:t>
      </w:r>
      <w:r w:rsidR="00305673">
        <w:rPr>
          <w:rFonts w:ascii="Times New Roman" w:hAnsi="Times New Roman"/>
          <w:sz w:val="24"/>
          <w:szCs w:val="24"/>
        </w:rPr>
        <w:t>65</w:t>
      </w:r>
      <w:r w:rsidR="00AD246A">
        <w:rPr>
          <w:rFonts w:ascii="Times New Roman" w:hAnsi="Times New Roman"/>
          <w:sz w:val="24"/>
          <w:szCs w:val="24"/>
        </w:rPr>
        <w:t xml:space="preserve"> </w:t>
      </w:r>
      <w:r w:rsidR="00305673">
        <w:rPr>
          <w:rFonts w:ascii="Times New Roman" w:hAnsi="Times New Roman"/>
          <w:sz w:val="24"/>
          <w:szCs w:val="24"/>
        </w:rPr>
        <w:t>часов,</w:t>
      </w:r>
    </w:p>
    <w:p w14:paraId="7E896B23" w14:textId="76D67613" w:rsidR="00CB308F" w:rsidRDefault="00CB308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«В» -</w:t>
      </w:r>
      <w:r w:rsidR="00AD246A">
        <w:rPr>
          <w:rFonts w:ascii="Times New Roman" w:hAnsi="Times New Roman"/>
          <w:sz w:val="24"/>
          <w:szCs w:val="24"/>
        </w:rPr>
        <w:t xml:space="preserve"> 68 часов</w:t>
      </w:r>
      <w:r w:rsidR="00495EE6">
        <w:rPr>
          <w:rFonts w:ascii="Times New Roman" w:hAnsi="Times New Roman"/>
          <w:sz w:val="24"/>
          <w:szCs w:val="24"/>
        </w:rPr>
        <w:t>,</w:t>
      </w:r>
    </w:p>
    <w:p w14:paraId="1C7CAD4B" w14:textId="766DE4F7" w:rsidR="00495EE6" w:rsidRDefault="00495EE6" w:rsidP="003056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«Г» - </w:t>
      </w:r>
      <w:r w:rsidR="00305673">
        <w:rPr>
          <w:rFonts w:ascii="Times New Roman" w:hAnsi="Times New Roman"/>
          <w:sz w:val="24"/>
          <w:szCs w:val="24"/>
        </w:rPr>
        <w:t>65 часов.</w:t>
      </w:r>
    </w:p>
    <w:p w14:paraId="4F0E409E" w14:textId="70D1D82B" w:rsidR="0054080D" w:rsidRDefault="0054080D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 осуществляется за счет часов резервного времени.</w:t>
      </w:r>
    </w:p>
    <w:p w14:paraId="070CE13D" w14:textId="77777777" w:rsidR="0064549F" w:rsidRPr="00CB308F" w:rsidRDefault="0064549F" w:rsidP="0064549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1429A187" w14:textId="77777777" w:rsidR="00FD59BA" w:rsidRPr="00CB308F" w:rsidRDefault="00FD59BA" w:rsidP="0064549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1C266CA5" w14:textId="77777777" w:rsidR="00E012FB" w:rsidRPr="00E012FB" w:rsidRDefault="004E37C6" w:rsidP="008327B9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B308F">
        <w:rPr>
          <w:rStyle w:val="s1"/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br w:type="page"/>
      </w:r>
      <w:r w:rsidR="00E012FB"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909D4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289E4DA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образовательной программы, учащиеся достигают личностные, метапредметные и предметные результаты.       </w:t>
      </w:r>
    </w:p>
    <w:p w14:paraId="4F1D4A59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средней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31BA24CB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D22437B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3683A751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73B69BE6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3F87BFB7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55D29E61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0C12D359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4942A438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1CA2DC9A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2EF5B4C5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24C595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4BC9AB4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6287C05C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0CEB6284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3D2F144E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522AD092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4F9061E1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7107E3B4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56B770F7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0922BD0D" w14:textId="7AC43DAB" w:rsidR="00E012FB" w:rsidRPr="00E64199" w:rsidRDefault="00E012FB" w:rsidP="00B3519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4BB5DAA" w14:textId="77777777" w:rsidR="00E012FB" w:rsidRPr="00B5480F" w:rsidRDefault="00E012FB" w:rsidP="00E012FB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Pr="00E64199">
        <w:rPr>
          <w:rFonts w:ascii="Times New Roman" w:hAnsi="Times New Roman"/>
          <w:sz w:val="22"/>
          <w:szCs w:val="24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7304F03D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14:paraId="1F8137D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3B4716E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31459A4B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задавать разные вопросы по содержанию  проблемы или ситуации; переспрашивать, уточнять, делать выводы, выражать эмоции.</w:t>
      </w:r>
    </w:p>
    <w:p w14:paraId="563CFFF1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7D33B270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4351767D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273B605E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2BECD083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37080DAD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4B0188C1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14E824F7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28DECAD5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06182294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66F32908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197A0AA0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79F6531F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79DFB289" w14:textId="77777777" w:rsidR="00E012FB" w:rsidRDefault="00E012FB" w:rsidP="00E012FB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15D12FBA" w14:textId="77777777" w:rsidR="00E012FB" w:rsidRPr="00855342" w:rsidRDefault="00E012FB" w:rsidP="008327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1520B31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14:paraId="22831588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19DDC14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6B4C5D1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6B9D14B3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Используемые ЛЕ и грамматические структуры соответствуют поставленной коммуникативной задаче,  но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042FF7EA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грамматические ошибки. Речь отвечающего понятна, но допускаются негрубые  фонематические ошибки. </w:t>
      </w:r>
    </w:p>
    <w:p w14:paraId="3F467A3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0DCC52C6" w14:textId="77777777" w:rsidR="00E012FB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14:paraId="72903CE2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227CAAD5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23B2634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0D967F1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6196845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665F3E5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лексики,  некоторые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6EE86A4C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6542D0C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4F4F72B9" w14:textId="77777777" w:rsidR="00E012FB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35F111A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C3F0377" w14:textId="5F1683D3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</w:t>
      </w:r>
      <w:r w:rsidR="00495EE6">
        <w:rPr>
          <w:rFonts w:ascii="Times New Roman" w:hAnsi="Times New Roman"/>
          <w:sz w:val="24"/>
          <w:szCs w:val="24"/>
        </w:rPr>
        <w:t>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1874D73B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Используемые ЛЕ и грамматические структуры соответствуют поставленной коммуникативной задаче,  но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14:paraId="5571B49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Pr="00D417C3">
        <w:rPr>
          <w:rFonts w:ascii="Times New Roman" w:hAnsi="Times New Roman"/>
          <w:sz w:val="24"/>
          <w:szCs w:val="24"/>
        </w:rPr>
        <w:lastRenderedPageBreak/>
        <w:t xml:space="preserve">аргументировать  свою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062A13F9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174CE86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14:paraId="7C7BE8E4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38A2653F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14:paraId="4912E37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неполные  ответы на все вопросы по тексту.</w:t>
      </w:r>
    </w:p>
    <w:p w14:paraId="74AC8A2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1A3C7F5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1DEDF49D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4CCDF3D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 и выполнил задания по  тексту.</w:t>
      </w:r>
    </w:p>
    <w:p w14:paraId="1411546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по  тексту. </w:t>
      </w:r>
    </w:p>
    <w:p w14:paraId="77DFDB9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 Учащийся понял содержание текста; выполнил задания; дал правильные, но неполные  ответы на все вопросы по  тексту.</w:t>
      </w:r>
    </w:p>
    <w:p w14:paraId="61F735F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>1 вариант Учащийся понял основное содержание текста; выполнил основные задания, но дал неполные  ответы на вопросы по тексту.</w:t>
      </w:r>
    </w:p>
    <w:p w14:paraId="63DD70E2" w14:textId="15550BAF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</w:t>
      </w:r>
      <w:r w:rsidR="00495EE6">
        <w:rPr>
          <w:rFonts w:ascii="Times New Roman" w:hAnsi="Times New Roman"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4140847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632788F3" w14:textId="77777777"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BDAE70" w14:textId="77777777" w:rsidR="00E64199" w:rsidRDefault="00E64199" w:rsidP="008327B9">
      <w:pPr>
        <w:rPr>
          <w:rFonts w:ascii="Times New Roman" w:hAnsi="Times New Roman"/>
          <w:b/>
          <w:sz w:val="28"/>
          <w:szCs w:val="28"/>
        </w:rPr>
      </w:pPr>
      <w:r w:rsidRPr="002C35F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E012FB">
        <w:rPr>
          <w:rFonts w:ascii="Times New Roman" w:hAnsi="Times New Roman"/>
          <w:b/>
          <w:sz w:val="28"/>
          <w:szCs w:val="28"/>
        </w:rPr>
        <w:t>2</w:t>
      </w:r>
      <w:r w:rsidRPr="002C35FB">
        <w:rPr>
          <w:rFonts w:ascii="Times New Roman" w:hAnsi="Times New Roman"/>
          <w:b/>
          <w:sz w:val="28"/>
          <w:szCs w:val="28"/>
        </w:rPr>
        <w:t xml:space="preserve">. </w:t>
      </w:r>
      <w:r w:rsidRPr="00282836">
        <w:rPr>
          <w:rFonts w:ascii="Times New Roman" w:hAnsi="Times New Roman"/>
          <w:b/>
          <w:sz w:val="28"/>
          <w:szCs w:val="28"/>
        </w:rPr>
        <w:t>Содержание</w:t>
      </w:r>
      <w:r w:rsidRPr="002C35FB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14:paraId="4DD9E890" w14:textId="77777777" w:rsidR="00E64199" w:rsidRDefault="00E64199" w:rsidP="00E64199">
      <w:pPr>
        <w:rPr>
          <w:rFonts w:ascii="Times New Roman" w:hAnsi="Times New Roman"/>
          <w:sz w:val="24"/>
          <w:szCs w:val="24"/>
          <w:lang w:eastAsia="en-US"/>
        </w:rPr>
      </w:pPr>
    </w:p>
    <w:p w14:paraId="3BBBA91D" w14:textId="77777777" w:rsidR="00E64199" w:rsidRPr="004A55D9" w:rsidRDefault="00E64199" w:rsidP="00E64199">
      <w:pPr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29539E58" w14:textId="2BBF8A9A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Введение. Привет. Как тебя зовут?</w:t>
      </w:r>
    </w:p>
    <w:p w14:paraId="07EE6386" w14:textId="1F48F477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Первый день в классе</w:t>
      </w:r>
      <w:r w:rsidR="00305673">
        <w:rPr>
          <w:rFonts w:ascii="Times New Roman" w:hAnsi="Times New Roman"/>
          <w:sz w:val="24"/>
          <w:szCs w:val="24"/>
        </w:rPr>
        <w:t xml:space="preserve">  </w:t>
      </w:r>
    </w:p>
    <w:p w14:paraId="5F6CBF14" w14:textId="693680A5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Мой дом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EB5355" w14:textId="1AD124CA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День рождения бабушки</w:t>
      </w:r>
      <w:r w:rsidR="00305673">
        <w:rPr>
          <w:rFonts w:ascii="Times New Roman" w:hAnsi="Times New Roman"/>
          <w:sz w:val="24"/>
          <w:szCs w:val="24"/>
        </w:rPr>
        <w:t xml:space="preserve"> </w:t>
      </w:r>
    </w:p>
    <w:p w14:paraId="03E8C165" w14:textId="0765F53D" w:rsidR="00E64199" w:rsidRPr="00245D4D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 w:rsidRPr="00B5480F">
        <w:rPr>
          <w:rStyle w:val="CharAttribute8"/>
          <w:rFonts w:eastAsia="Batang"/>
          <w:szCs w:val="24"/>
        </w:rPr>
        <w:t>Мой  рабочий день</w:t>
      </w:r>
    </w:p>
    <w:p w14:paraId="1FF363FC" w14:textId="6C0B3F5D" w:rsidR="00245D4D" w:rsidRPr="005037A0" w:rsidRDefault="00245D4D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>
        <w:rPr>
          <w:rStyle w:val="CharAttribute8"/>
          <w:rFonts w:eastAsia="Batang"/>
          <w:szCs w:val="24"/>
        </w:rPr>
        <w:t xml:space="preserve">Повторение </w:t>
      </w:r>
    </w:p>
    <w:p w14:paraId="134FE72F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7B649EFB" w14:textId="77777777" w:rsidR="00E64199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5E340A21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0D757313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6DCC66A2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558A40AC" w14:textId="77777777" w:rsidR="00E64199" w:rsidRDefault="00E6419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33DFEF03" w14:textId="77777777" w:rsidR="00855342" w:rsidRDefault="00855342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0E1087A" w14:textId="77777777" w:rsidR="004E37C6" w:rsidRDefault="004E37C6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55342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Перечень контрольных работ:</w:t>
      </w:r>
    </w:p>
    <w:p w14:paraId="440F079D" w14:textId="77777777" w:rsidR="004E37C6" w:rsidRPr="008327B9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«В классе»</w:t>
      </w:r>
    </w:p>
    <w:p w14:paraId="0FA3DCF7" w14:textId="77777777" w:rsidR="00E64199" w:rsidRPr="008327B9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«Мой дом»</w:t>
      </w:r>
    </w:p>
    <w:p w14:paraId="1C60BBC9" w14:textId="77777777" w:rsidR="004E37C6" w:rsidRPr="008327B9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«Праздник в семье»</w:t>
      </w:r>
    </w:p>
    <w:p w14:paraId="4610CF82" w14:textId="77777777" w:rsidR="004E37C6" w:rsidRPr="00E91B22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 «Распорядок дня»</w:t>
      </w:r>
    </w:p>
    <w:p w14:paraId="08ADCB00" w14:textId="77777777" w:rsidR="00E91B22" w:rsidRPr="008327B9" w:rsidRDefault="00E91B22" w:rsidP="00E91B22">
      <w:pPr>
        <w:pStyle w:val="a3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0DF57EA1" w14:textId="77777777" w:rsidR="004E37C6" w:rsidRDefault="004E37C6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br w:type="page"/>
      </w:r>
    </w:p>
    <w:p w14:paraId="1E079625" w14:textId="77777777" w:rsidR="00F75AB3" w:rsidRPr="00F75AB3" w:rsidRDefault="00F75AB3" w:rsidP="008327B9">
      <w:pPr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 w:rsidR="00E012F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</w:p>
    <w:p w14:paraId="2417D100" w14:textId="77777777" w:rsidR="00F75AB3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"/>
        <w:gridCol w:w="6324"/>
        <w:gridCol w:w="3123"/>
      </w:tblGrid>
      <w:tr w:rsidR="00F75AB3" w14:paraId="2FF98E72" w14:textId="77777777" w:rsidTr="008327B9">
        <w:trPr>
          <w:trHeight w:val="620"/>
        </w:trPr>
        <w:tc>
          <w:tcPr>
            <w:tcW w:w="341" w:type="pct"/>
          </w:tcPr>
          <w:p w14:paraId="40B9B262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pct"/>
          </w:tcPr>
          <w:p w14:paraId="2EFD3B16" w14:textId="77777777" w:rsidR="00F75AB3" w:rsidRPr="00F75AB3" w:rsidRDefault="00F75AB3" w:rsidP="00F75AB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40" w:type="pct"/>
          </w:tcPr>
          <w:p w14:paraId="43D07A88" w14:textId="77777777" w:rsidR="00F75AB3" w:rsidRPr="00F75AB3" w:rsidRDefault="00F75AB3" w:rsidP="00F75AB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F75AB3" w14:paraId="4C526E09" w14:textId="77777777" w:rsidTr="008327B9">
        <w:trPr>
          <w:trHeight w:val="620"/>
        </w:trPr>
        <w:tc>
          <w:tcPr>
            <w:tcW w:w="341" w:type="pct"/>
          </w:tcPr>
          <w:p w14:paraId="13DA797E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pct"/>
          </w:tcPr>
          <w:p w14:paraId="3F739497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Введение. Привет. Как тебя зовут?</w:t>
            </w:r>
            <w:r w:rsidRPr="00F75AB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40" w:type="pct"/>
          </w:tcPr>
          <w:p w14:paraId="50183913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75AB3" w14:paraId="6ADF1DCF" w14:textId="77777777" w:rsidTr="008327B9">
        <w:trPr>
          <w:trHeight w:val="620"/>
        </w:trPr>
        <w:tc>
          <w:tcPr>
            <w:tcW w:w="341" w:type="pct"/>
          </w:tcPr>
          <w:p w14:paraId="11542AD6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pct"/>
          </w:tcPr>
          <w:p w14:paraId="64FC05DE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sz w:val="24"/>
                <w:szCs w:val="24"/>
              </w:rPr>
              <w:t>«</w:t>
            </w: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 xml:space="preserve">Первый день в классе»  </w:t>
            </w:r>
          </w:p>
        </w:tc>
        <w:tc>
          <w:tcPr>
            <w:tcW w:w="1540" w:type="pct"/>
          </w:tcPr>
          <w:p w14:paraId="337A0358" w14:textId="262F2D9D" w:rsidR="00F75AB3" w:rsidRPr="00F75AB3" w:rsidRDefault="00F75AB3" w:rsidP="0030567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05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75AB3" w14:paraId="637C8DB7" w14:textId="77777777" w:rsidTr="008327B9">
        <w:trPr>
          <w:trHeight w:val="620"/>
        </w:trPr>
        <w:tc>
          <w:tcPr>
            <w:tcW w:w="341" w:type="pct"/>
          </w:tcPr>
          <w:p w14:paraId="0C877C0C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pct"/>
          </w:tcPr>
          <w:p w14:paraId="44AE96ED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 xml:space="preserve">«Мой дом»  </w:t>
            </w:r>
          </w:p>
        </w:tc>
        <w:tc>
          <w:tcPr>
            <w:tcW w:w="1540" w:type="pct"/>
          </w:tcPr>
          <w:p w14:paraId="78E0CF45" w14:textId="77777777" w:rsidR="00F75AB3" w:rsidRPr="00F75AB3" w:rsidRDefault="00A4246E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75AB3" w14:paraId="0BF5F736" w14:textId="77777777" w:rsidTr="008327B9">
        <w:trPr>
          <w:trHeight w:val="620"/>
        </w:trPr>
        <w:tc>
          <w:tcPr>
            <w:tcW w:w="341" w:type="pct"/>
          </w:tcPr>
          <w:p w14:paraId="3C5584DD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pct"/>
          </w:tcPr>
          <w:p w14:paraId="37D6F4E4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sz w:val="24"/>
                <w:szCs w:val="24"/>
              </w:rPr>
              <w:t>«</w:t>
            </w: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День рождения бабушки»</w:t>
            </w:r>
          </w:p>
        </w:tc>
        <w:tc>
          <w:tcPr>
            <w:tcW w:w="1540" w:type="pct"/>
          </w:tcPr>
          <w:p w14:paraId="4C7DAA2A" w14:textId="2474AF93" w:rsidR="00F75AB3" w:rsidRPr="00F75AB3" w:rsidRDefault="0030567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75AB3" w14:paraId="2CC5E972" w14:textId="77777777" w:rsidTr="008327B9">
        <w:trPr>
          <w:trHeight w:val="620"/>
        </w:trPr>
        <w:tc>
          <w:tcPr>
            <w:tcW w:w="341" w:type="pct"/>
          </w:tcPr>
          <w:p w14:paraId="76197FF2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pct"/>
          </w:tcPr>
          <w:p w14:paraId="4B4E62FF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«Мой рабочий день»</w:t>
            </w:r>
          </w:p>
        </w:tc>
        <w:tc>
          <w:tcPr>
            <w:tcW w:w="1540" w:type="pct"/>
          </w:tcPr>
          <w:p w14:paraId="1938A2B0" w14:textId="77777777" w:rsidR="00F75AB3" w:rsidRPr="00F75AB3" w:rsidRDefault="00F75AB3" w:rsidP="00855342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55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14:paraId="5310A89C" w14:textId="77777777" w:rsidR="00941111" w:rsidRPr="00B04F2D" w:rsidRDefault="00941111" w:rsidP="00941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1111" w:rsidRPr="00B04F2D" w:rsidSect="005154C9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54A6" w14:textId="77777777" w:rsidR="0001705A" w:rsidRDefault="0001705A">
      <w:r>
        <w:separator/>
      </w:r>
    </w:p>
  </w:endnote>
  <w:endnote w:type="continuationSeparator" w:id="0">
    <w:p w14:paraId="64EC766C" w14:textId="77777777" w:rsidR="0001705A" w:rsidRDefault="000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FD62" w14:textId="77777777" w:rsidR="0048058C" w:rsidRDefault="004805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B1FF3" w14:textId="77777777" w:rsidR="0001705A" w:rsidRDefault="0001705A">
      <w:r>
        <w:separator/>
      </w:r>
    </w:p>
  </w:footnote>
  <w:footnote w:type="continuationSeparator" w:id="0">
    <w:p w14:paraId="2C844A0F" w14:textId="77777777" w:rsidR="0001705A" w:rsidRDefault="0001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9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9"/>
  </w:num>
  <w:num w:numId="19">
    <w:abstractNumId w:val="3"/>
  </w:num>
  <w:num w:numId="20">
    <w:abstractNumId w:val="15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570F"/>
    <w:rsid w:val="0001705A"/>
    <w:rsid w:val="00031178"/>
    <w:rsid w:val="000352B0"/>
    <w:rsid w:val="000409DA"/>
    <w:rsid w:val="00041852"/>
    <w:rsid w:val="00043CA9"/>
    <w:rsid w:val="0005636E"/>
    <w:rsid w:val="00060C58"/>
    <w:rsid w:val="000710CD"/>
    <w:rsid w:val="00086093"/>
    <w:rsid w:val="000911F0"/>
    <w:rsid w:val="000A7CB4"/>
    <w:rsid w:val="000D424D"/>
    <w:rsid w:val="000D6156"/>
    <w:rsid w:val="000E181D"/>
    <w:rsid w:val="000F1D02"/>
    <w:rsid w:val="001070BE"/>
    <w:rsid w:val="001161D5"/>
    <w:rsid w:val="0015740C"/>
    <w:rsid w:val="001909D4"/>
    <w:rsid w:val="001930C1"/>
    <w:rsid w:val="001940F0"/>
    <w:rsid w:val="001A7043"/>
    <w:rsid w:val="001B4B3F"/>
    <w:rsid w:val="00222B69"/>
    <w:rsid w:val="00226E1B"/>
    <w:rsid w:val="00245506"/>
    <w:rsid w:val="00245D4D"/>
    <w:rsid w:val="00277A58"/>
    <w:rsid w:val="0029398A"/>
    <w:rsid w:val="002C367C"/>
    <w:rsid w:val="002D4726"/>
    <w:rsid w:val="002E1589"/>
    <w:rsid w:val="002F412A"/>
    <w:rsid w:val="0030030F"/>
    <w:rsid w:val="00305673"/>
    <w:rsid w:val="00321812"/>
    <w:rsid w:val="00340BF3"/>
    <w:rsid w:val="00367E00"/>
    <w:rsid w:val="00380061"/>
    <w:rsid w:val="003C41F4"/>
    <w:rsid w:val="003D6CAE"/>
    <w:rsid w:val="0041762C"/>
    <w:rsid w:val="00420ACD"/>
    <w:rsid w:val="0046074B"/>
    <w:rsid w:val="004743E4"/>
    <w:rsid w:val="0048058C"/>
    <w:rsid w:val="00486CA0"/>
    <w:rsid w:val="00495EE6"/>
    <w:rsid w:val="004C1AC3"/>
    <w:rsid w:val="004C6FD2"/>
    <w:rsid w:val="004E37C6"/>
    <w:rsid w:val="004E62CD"/>
    <w:rsid w:val="004E6356"/>
    <w:rsid w:val="005037A0"/>
    <w:rsid w:val="005154C9"/>
    <w:rsid w:val="00533A48"/>
    <w:rsid w:val="00536463"/>
    <w:rsid w:val="0053744B"/>
    <w:rsid w:val="0054080D"/>
    <w:rsid w:val="005500F2"/>
    <w:rsid w:val="0055429D"/>
    <w:rsid w:val="005706E7"/>
    <w:rsid w:val="00573825"/>
    <w:rsid w:val="00580217"/>
    <w:rsid w:val="005802C3"/>
    <w:rsid w:val="00581FD5"/>
    <w:rsid w:val="005A2774"/>
    <w:rsid w:val="005D6B9B"/>
    <w:rsid w:val="005E3A79"/>
    <w:rsid w:val="005E3CED"/>
    <w:rsid w:val="005E74B7"/>
    <w:rsid w:val="005F554A"/>
    <w:rsid w:val="00610749"/>
    <w:rsid w:val="0063324A"/>
    <w:rsid w:val="00636C78"/>
    <w:rsid w:val="0064549F"/>
    <w:rsid w:val="006546F6"/>
    <w:rsid w:val="00672E9D"/>
    <w:rsid w:val="0067600B"/>
    <w:rsid w:val="00682000"/>
    <w:rsid w:val="006A3C9F"/>
    <w:rsid w:val="006C06FF"/>
    <w:rsid w:val="006C428E"/>
    <w:rsid w:val="006E679E"/>
    <w:rsid w:val="00706FDF"/>
    <w:rsid w:val="007107D0"/>
    <w:rsid w:val="007164BE"/>
    <w:rsid w:val="0073238B"/>
    <w:rsid w:val="0073405B"/>
    <w:rsid w:val="00754D03"/>
    <w:rsid w:val="0076355C"/>
    <w:rsid w:val="007949F5"/>
    <w:rsid w:val="007A444B"/>
    <w:rsid w:val="007B2954"/>
    <w:rsid w:val="007D37F5"/>
    <w:rsid w:val="007E05C7"/>
    <w:rsid w:val="007F4F26"/>
    <w:rsid w:val="00803368"/>
    <w:rsid w:val="00820028"/>
    <w:rsid w:val="008327B9"/>
    <w:rsid w:val="008366EF"/>
    <w:rsid w:val="0084287D"/>
    <w:rsid w:val="00855342"/>
    <w:rsid w:val="00884A3E"/>
    <w:rsid w:val="008942B8"/>
    <w:rsid w:val="008A6C4C"/>
    <w:rsid w:val="008D550A"/>
    <w:rsid w:val="00916D41"/>
    <w:rsid w:val="0093760B"/>
    <w:rsid w:val="00941111"/>
    <w:rsid w:val="0095350A"/>
    <w:rsid w:val="00953617"/>
    <w:rsid w:val="00982B1D"/>
    <w:rsid w:val="00985DF5"/>
    <w:rsid w:val="00996AB7"/>
    <w:rsid w:val="00996C00"/>
    <w:rsid w:val="009A192E"/>
    <w:rsid w:val="009C4293"/>
    <w:rsid w:val="009C6E3A"/>
    <w:rsid w:val="009E000A"/>
    <w:rsid w:val="00A303C5"/>
    <w:rsid w:val="00A4246E"/>
    <w:rsid w:val="00A445BF"/>
    <w:rsid w:val="00A52FD4"/>
    <w:rsid w:val="00A54200"/>
    <w:rsid w:val="00A6765C"/>
    <w:rsid w:val="00A925EC"/>
    <w:rsid w:val="00AB3F90"/>
    <w:rsid w:val="00AC34BB"/>
    <w:rsid w:val="00AC6CD5"/>
    <w:rsid w:val="00AD246A"/>
    <w:rsid w:val="00AD69D9"/>
    <w:rsid w:val="00B04315"/>
    <w:rsid w:val="00B12C49"/>
    <w:rsid w:val="00B1623B"/>
    <w:rsid w:val="00B20E81"/>
    <w:rsid w:val="00B35196"/>
    <w:rsid w:val="00B5480F"/>
    <w:rsid w:val="00B66878"/>
    <w:rsid w:val="00B70B92"/>
    <w:rsid w:val="00B850A0"/>
    <w:rsid w:val="00BA0E3C"/>
    <w:rsid w:val="00BA108D"/>
    <w:rsid w:val="00BD3D35"/>
    <w:rsid w:val="00BD487B"/>
    <w:rsid w:val="00C0578D"/>
    <w:rsid w:val="00C1070B"/>
    <w:rsid w:val="00C11788"/>
    <w:rsid w:val="00C12390"/>
    <w:rsid w:val="00C22C0C"/>
    <w:rsid w:val="00C23E09"/>
    <w:rsid w:val="00C36FD2"/>
    <w:rsid w:val="00C36FE6"/>
    <w:rsid w:val="00C65A3C"/>
    <w:rsid w:val="00C96917"/>
    <w:rsid w:val="00CB308F"/>
    <w:rsid w:val="00D322BF"/>
    <w:rsid w:val="00D33CC2"/>
    <w:rsid w:val="00D572AF"/>
    <w:rsid w:val="00D812E8"/>
    <w:rsid w:val="00DA4987"/>
    <w:rsid w:val="00DA7982"/>
    <w:rsid w:val="00DA7C04"/>
    <w:rsid w:val="00DA7FE4"/>
    <w:rsid w:val="00DD6813"/>
    <w:rsid w:val="00E012FB"/>
    <w:rsid w:val="00E1382E"/>
    <w:rsid w:val="00E14B19"/>
    <w:rsid w:val="00E4562E"/>
    <w:rsid w:val="00E61731"/>
    <w:rsid w:val="00E64159"/>
    <w:rsid w:val="00E64199"/>
    <w:rsid w:val="00E76822"/>
    <w:rsid w:val="00E81053"/>
    <w:rsid w:val="00E86102"/>
    <w:rsid w:val="00E91B22"/>
    <w:rsid w:val="00EA620D"/>
    <w:rsid w:val="00F06DC5"/>
    <w:rsid w:val="00F2454D"/>
    <w:rsid w:val="00F44998"/>
    <w:rsid w:val="00F75AB3"/>
    <w:rsid w:val="00F95DFE"/>
    <w:rsid w:val="00F97D75"/>
    <w:rsid w:val="00FD49B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1A2BA0"/>
  <w15:docId w15:val="{EB3CE604-5518-4A99-B12A-CA586D5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0BAF-4D41-4E2A-BBBE-F6C4D8E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21</cp:revision>
  <cp:lastPrinted>2018-03-22T19:18:00Z</cp:lastPrinted>
  <dcterms:created xsi:type="dcterms:W3CDTF">2019-10-09T07:04:00Z</dcterms:created>
  <dcterms:modified xsi:type="dcterms:W3CDTF">2020-11-01T16:15:00Z</dcterms:modified>
</cp:coreProperties>
</file>